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8" w:rsidRDefault="005312C7" w:rsidP="008F4121">
      <w:pPr>
        <w:ind w:left="1416" w:firstLine="708"/>
        <w:rPr>
          <w:b/>
          <w:sz w:val="32"/>
          <w:u w:val="single"/>
        </w:rPr>
      </w:pPr>
      <w:r w:rsidRPr="005312C7">
        <w:rPr>
          <w:b/>
          <w:sz w:val="32"/>
          <w:u w:val="single"/>
        </w:rPr>
        <w:t>DURVAL ANTONIO GARCIA</w:t>
      </w:r>
    </w:p>
    <w:p w:rsidR="008F4121" w:rsidRDefault="008F4121" w:rsidP="00114AB8">
      <w:pPr>
        <w:pStyle w:val="Sinespaci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5AB1" wp14:editId="1DE82BEB">
                <wp:simplePos x="0" y="0"/>
                <wp:positionH relativeFrom="column">
                  <wp:posOffset>1482195</wp:posOffset>
                </wp:positionH>
                <wp:positionV relativeFrom="paragraph">
                  <wp:posOffset>24521</wp:posOffset>
                </wp:positionV>
                <wp:extent cx="2255855" cy="1708220"/>
                <wp:effectExtent l="0" t="0" r="11430" b="2540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855" cy="1708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116.7pt;margin-top:1.95pt;width:177.65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" fillcolor="#4f81bd [3204]" strokecolor="#243f60 [1604]" strokeweight="2pt"/>
            </w:pict>
          </mc:Fallback>
        </mc:AlternateContent>
      </w: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8F4121" w:rsidRDefault="008F4121" w:rsidP="00114AB8">
      <w:pPr>
        <w:pStyle w:val="Sinespaciado"/>
      </w:pPr>
    </w:p>
    <w:p w:rsidR="00114AB8" w:rsidRDefault="003F609A" w:rsidP="00237520">
      <w:pPr>
        <w:pStyle w:val="Sinespaciado"/>
        <w:ind w:firstLine="709"/>
        <w:jc w:val="both"/>
      </w:pPr>
      <w:r>
        <w:t>Nació</w:t>
      </w:r>
      <w:r w:rsidR="00114AB8">
        <w:t xml:space="preserve"> en Suncho Corral (Santiago del</w:t>
      </w:r>
      <w:r w:rsidR="00237520">
        <w:t xml:space="preserve"> Estero), el 25 de mayo de 1931. L</w:t>
      </w:r>
      <w:r w:rsidR="00114AB8">
        <w:t>a presencia en la música y en la literatura data desde muy temprana edad. En ´la quena´ recoge elementos ancestrales del noreste Argentino.</w:t>
      </w:r>
    </w:p>
    <w:p w:rsidR="00114AB8" w:rsidRDefault="00114AB8" w:rsidP="00237520">
      <w:pPr>
        <w:pStyle w:val="Sinespaciado"/>
        <w:ind w:firstLine="709"/>
        <w:jc w:val="both"/>
      </w:pPr>
      <w:r>
        <w:t>Interviene com</w:t>
      </w:r>
      <w:r w:rsidR="00237520">
        <w:t>o actor y autor de una vidala ´L</w:t>
      </w:r>
      <w:r>
        <w:t xml:space="preserve">as manos al sol´, en el </w:t>
      </w:r>
      <w:r w:rsidR="00237520">
        <w:t>estreno de la obra homónima de Blanca Irurzum</w:t>
      </w:r>
      <w:r>
        <w:t>.</w:t>
      </w:r>
    </w:p>
    <w:p w:rsidR="00114AB8" w:rsidRDefault="00237520" w:rsidP="00237520">
      <w:pPr>
        <w:pStyle w:val="Sinespaciado"/>
        <w:ind w:firstLine="709"/>
        <w:jc w:val="both"/>
      </w:pPr>
      <w:r>
        <w:t>Colaboró en la revista</w:t>
      </w:r>
      <w:r w:rsidR="00114AB8">
        <w:t xml:space="preserve"> ´</w:t>
      </w:r>
      <w:r>
        <w:t>S</w:t>
      </w:r>
      <w:r w:rsidR="003F609A">
        <w:t>intonía´,</w:t>
      </w:r>
      <w:r w:rsidR="00114AB8">
        <w:t xml:space="preserve"> en plaquetas literarias y en </w:t>
      </w:r>
      <w:r w:rsidR="003F609A">
        <w:t>páginas</w:t>
      </w:r>
      <w:r w:rsidR="00114AB8">
        <w:t xml:space="preserve"> culturales </w:t>
      </w:r>
      <w:r w:rsidR="003F609A">
        <w:t>de diarios santiagueños. Participante activo de encuentros literarios y recitales dentro y fuera de la provincia.</w:t>
      </w:r>
    </w:p>
    <w:p w:rsidR="003F609A" w:rsidRDefault="003F609A" w:rsidP="00237520">
      <w:pPr>
        <w:pStyle w:val="Sinespaciado"/>
        <w:ind w:firstLine="709"/>
        <w:jc w:val="both"/>
      </w:pPr>
      <w:r>
        <w:t>Sus obras han sido incluidas en ´mue</w:t>
      </w:r>
      <w:r w:rsidR="00237520">
        <w:t>stra literaria´ editada por la Asociación Artística L</w:t>
      </w:r>
      <w:r>
        <w:t>iteraria ´María Adela Agudo’ en antologías de S.A.L.A.C – filial Santiago del Estero- ´La Banda y sus poetas´ obra de la profesora Ada Nilda Alderete y ´Cuentos y relatos desde Santiago</w:t>
      </w:r>
      <w:r w:rsidR="00237520">
        <w:t xml:space="preserve"> del Estero´. Tiene publicado ´E</w:t>
      </w:r>
      <w:r>
        <w:t>l carácter del bandeño, breve ensayo sobre la personalidad</w:t>
      </w:r>
      <w:r w:rsidR="00237520">
        <w:t xml:space="preserve"> del habitante de La Banda´ y ´H</w:t>
      </w:r>
      <w:r>
        <w:t xml:space="preserve">oras mías´. Poemarios románticos </w:t>
      </w:r>
      <w:r w:rsidR="00804CC8">
        <w:t>adolescente.</w:t>
      </w:r>
    </w:p>
    <w:p w:rsidR="00804CC8" w:rsidRPr="00114AB8" w:rsidRDefault="00804CC8" w:rsidP="00237520">
      <w:pPr>
        <w:pStyle w:val="Sinespaciado"/>
        <w:ind w:firstLine="709"/>
        <w:jc w:val="both"/>
      </w:pPr>
      <w:r>
        <w:t xml:space="preserve">Socio de S.A.D.E (Santiago del Estero), </w:t>
      </w:r>
      <w:r w:rsidR="00237520">
        <w:t>A</w:t>
      </w:r>
      <w:r w:rsidR="00905492">
        <w:t>sociación</w:t>
      </w:r>
      <w:r w:rsidR="00237520">
        <w:t xml:space="preserve"> Artística y L</w:t>
      </w:r>
      <w:r>
        <w:t xml:space="preserve">iteraria </w:t>
      </w:r>
      <w:r w:rsidR="00905492">
        <w:t>María</w:t>
      </w:r>
      <w:r>
        <w:t xml:space="preserve"> Adela Agudo y CEBIL </w:t>
      </w:r>
      <w:r w:rsidR="00905492">
        <w:t>(centro</w:t>
      </w:r>
      <w:r>
        <w:t xml:space="preserve"> bandeño de investigación y letras)</w:t>
      </w:r>
      <w:r w:rsidR="00237520">
        <w:t>.</w:t>
      </w:r>
      <w:bookmarkStart w:id="0" w:name="_GoBack"/>
      <w:bookmarkEnd w:id="0"/>
    </w:p>
    <w:sectPr w:rsidR="00804CC8" w:rsidRPr="00114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7"/>
    <w:rsid w:val="00114AB8"/>
    <w:rsid w:val="00237520"/>
    <w:rsid w:val="003F609A"/>
    <w:rsid w:val="005312C7"/>
    <w:rsid w:val="00804CC8"/>
    <w:rsid w:val="008F4121"/>
    <w:rsid w:val="00905492"/>
    <w:rsid w:val="00A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4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4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ESCRITORIO</dc:creator>
  <cp:lastModifiedBy>PC ESCRITORIO</cp:lastModifiedBy>
  <cp:revision>5</cp:revision>
  <dcterms:created xsi:type="dcterms:W3CDTF">2024-02-06T12:57:00Z</dcterms:created>
  <dcterms:modified xsi:type="dcterms:W3CDTF">2024-03-01T14:25:00Z</dcterms:modified>
</cp:coreProperties>
</file>